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90" w:rsidRDefault="00615DE4">
      <w:pPr>
        <w:rPr>
          <w:rFonts w:ascii="Times New Roman" w:hAnsi="Times New Roman" w:cs="Times New Roman"/>
          <w:b/>
          <w:sz w:val="32"/>
          <w:szCs w:val="32"/>
          <w:lang w:val="lt-LT"/>
        </w:rPr>
      </w:pPr>
      <w:bookmarkStart w:id="0" w:name="_GoBack"/>
      <w:bookmarkEnd w:id="0"/>
      <w:r w:rsidRPr="00615DE4">
        <w:rPr>
          <w:rFonts w:ascii="Times New Roman" w:hAnsi="Times New Roman" w:cs="Times New Roman"/>
          <w:noProof/>
          <w:sz w:val="32"/>
          <w:szCs w:val="32"/>
          <w:lang w:val="lt-LT" w:eastAsia="lt-LT"/>
        </w:rPr>
        <w:drawing>
          <wp:anchor distT="0" distB="0" distL="114300" distR="114300" simplePos="0" relativeHeight="251658240" behindDoc="0" locked="0" layoutInCell="1" allowOverlap="1">
            <wp:simplePos x="0" y="0"/>
            <wp:positionH relativeFrom="column">
              <wp:posOffset>-594360</wp:posOffset>
            </wp:positionH>
            <wp:positionV relativeFrom="paragraph">
              <wp:posOffset>3810</wp:posOffset>
            </wp:positionV>
            <wp:extent cx="3505200" cy="3399790"/>
            <wp:effectExtent l="0" t="0" r="0" b="0"/>
            <wp:wrapSquare wrapText="bothSides"/>
            <wp:docPr id="1" name="Paveikslėlis 1" descr="twinspace-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space-logotip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33997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15DE4">
        <w:rPr>
          <w:rFonts w:ascii="Times New Roman" w:hAnsi="Times New Roman" w:cs="Times New Roman"/>
          <w:sz w:val="32"/>
          <w:szCs w:val="32"/>
        </w:rPr>
        <w:t>Klaip</w:t>
      </w:r>
      <w:r>
        <w:rPr>
          <w:rFonts w:ascii="Times New Roman" w:hAnsi="Times New Roman" w:cs="Times New Roman"/>
          <w:sz w:val="32"/>
          <w:szCs w:val="32"/>
          <w:lang w:val="lt-LT"/>
        </w:rPr>
        <w:t>ėdos</w:t>
      </w:r>
      <w:proofErr w:type="spellEnd"/>
      <w:r>
        <w:rPr>
          <w:rFonts w:ascii="Times New Roman" w:hAnsi="Times New Roman" w:cs="Times New Roman"/>
          <w:sz w:val="32"/>
          <w:szCs w:val="32"/>
          <w:lang w:val="lt-LT"/>
        </w:rPr>
        <w:t xml:space="preserve"> lopšelio</w:t>
      </w:r>
      <w:r w:rsidR="00E61CA7">
        <w:rPr>
          <w:rFonts w:ascii="Times New Roman" w:hAnsi="Times New Roman" w:cs="Times New Roman"/>
          <w:sz w:val="32"/>
          <w:szCs w:val="32"/>
          <w:lang w:val="lt-LT"/>
        </w:rPr>
        <w:t xml:space="preserve"> </w:t>
      </w:r>
      <w:r>
        <w:rPr>
          <w:rFonts w:ascii="Times New Roman" w:hAnsi="Times New Roman" w:cs="Times New Roman"/>
          <w:sz w:val="32"/>
          <w:szCs w:val="32"/>
          <w:lang w:val="lt-LT"/>
        </w:rPr>
        <w:t xml:space="preserve">- </w:t>
      </w:r>
      <w:r w:rsidRPr="00615DE4">
        <w:rPr>
          <w:rFonts w:ascii="Times New Roman" w:hAnsi="Times New Roman" w:cs="Times New Roman"/>
          <w:sz w:val="32"/>
          <w:szCs w:val="32"/>
          <w:lang w:val="lt-LT"/>
        </w:rPr>
        <w:t xml:space="preserve">darželio mokytojos </w:t>
      </w:r>
      <w:r w:rsidRPr="00E61CA7">
        <w:rPr>
          <w:rFonts w:ascii="Times New Roman" w:hAnsi="Times New Roman" w:cs="Times New Roman"/>
          <w:b/>
          <w:sz w:val="32"/>
          <w:szCs w:val="32"/>
          <w:lang w:val="lt-LT"/>
        </w:rPr>
        <w:t xml:space="preserve">Vilija </w:t>
      </w:r>
      <w:proofErr w:type="spellStart"/>
      <w:r w:rsidRPr="00E61CA7">
        <w:rPr>
          <w:rFonts w:ascii="Times New Roman" w:hAnsi="Times New Roman" w:cs="Times New Roman"/>
          <w:b/>
          <w:sz w:val="32"/>
          <w:szCs w:val="32"/>
          <w:lang w:val="lt-LT"/>
        </w:rPr>
        <w:t>Stonė</w:t>
      </w:r>
      <w:proofErr w:type="spellEnd"/>
      <w:r w:rsidRPr="00E61CA7">
        <w:rPr>
          <w:rFonts w:ascii="Times New Roman" w:hAnsi="Times New Roman" w:cs="Times New Roman"/>
          <w:b/>
          <w:sz w:val="32"/>
          <w:szCs w:val="32"/>
          <w:lang w:val="lt-LT"/>
        </w:rPr>
        <w:t xml:space="preserve">, </w:t>
      </w:r>
      <w:proofErr w:type="gramStart"/>
      <w:r w:rsidRPr="00E61CA7">
        <w:rPr>
          <w:rFonts w:ascii="Times New Roman" w:hAnsi="Times New Roman" w:cs="Times New Roman"/>
          <w:b/>
          <w:sz w:val="32"/>
          <w:szCs w:val="32"/>
          <w:lang w:val="lt-LT"/>
        </w:rPr>
        <w:t xml:space="preserve">Jolanta  </w:t>
      </w:r>
      <w:proofErr w:type="spellStart"/>
      <w:r w:rsidRPr="00E61CA7">
        <w:rPr>
          <w:rFonts w:ascii="Times New Roman" w:hAnsi="Times New Roman" w:cs="Times New Roman"/>
          <w:b/>
          <w:sz w:val="32"/>
          <w:szCs w:val="32"/>
          <w:lang w:val="lt-LT"/>
        </w:rPr>
        <w:t>Gricevičienė</w:t>
      </w:r>
      <w:proofErr w:type="spellEnd"/>
      <w:proofErr w:type="gramEnd"/>
      <w:r w:rsidRPr="00E61CA7">
        <w:rPr>
          <w:rFonts w:ascii="Times New Roman" w:hAnsi="Times New Roman" w:cs="Times New Roman"/>
          <w:b/>
          <w:sz w:val="32"/>
          <w:szCs w:val="32"/>
          <w:lang w:val="lt-LT"/>
        </w:rPr>
        <w:t xml:space="preserve">, Modesta Paulauskienė ir Vida </w:t>
      </w:r>
      <w:proofErr w:type="spellStart"/>
      <w:r w:rsidRPr="00E61CA7">
        <w:rPr>
          <w:rFonts w:ascii="Times New Roman" w:hAnsi="Times New Roman" w:cs="Times New Roman"/>
          <w:b/>
          <w:sz w:val="32"/>
          <w:szCs w:val="32"/>
          <w:lang w:val="lt-LT"/>
        </w:rPr>
        <w:t>Garbenčienė</w:t>
      </w:r>
      <w:proofErr w:type="spellEnd"/>
      <w:r w:rsidRPr="00615DE4">
        <w:rPr>
          <w:rFonts w:ascii="Times New Roman" w:hAnsi="Times New Roman" w:cs="Times New Roman"/>
          <w:sz w:val="32"/>
          <w:szCs w:val="32"/>
          <w:lang w:val="lt-LT"/>
        </w:rPr>
        <w:t xml:space="preserve"> dalyvavo tarptautiniame </w:t>
      </w:r>
      <w:proofErr w:type="spellStart"/>
      <w:r w:rsidR="00E61CA7" w:rsidRPr="00E61CA7">
        <w:rPr>
          <w:rFonts w:ascii="Times New Roman" w:hAnsi="Times New Roman" w:cs="Times New Roman"/>
          <w:sz w:val="32"/>
          <w:szCs w:val="32"/>
          <w:lang w:val="lt-LT"/>
        </w:rPr>
        <w:t>Etwining</w:t>
      </w:r>
      <w:proofErr w:type="spellEnd"/>
      <w:r w:rsidR="00E61CA7" w:rsidRPr="00615DE4">
        <w:rPr>
          <w:rFonts w:ascii="Times New Roman" w:hAnsi="Times New Roman" w:cs="Times New Roman"/>
          <w:sz w:val="32"/>
          <w:szCs w:val="32"/>
          <w:lang w:val="lt-LT"/>
        </w:rPr>
        <w:t xml:space="preserve"> </w:t>
      </w:r>
      <w:r w:rsidRPr="00615DE4">
        <w:rPr>
          <w:rFonts w:ascii="Times New Roman" w:hAnsi="Times New Roman" w:cs="Times New Roman"/>
          <w:sz w:val="32"/>
          <w:szCs w:val="32"/>
          <w:lang w:val="lt-LT"/>
        </w:rPr>
        <w:t>ikimokyklinio ir priešmokyklinio amžiaus vaikų projekte „</w:t>
      </w:r>
      <w:r w:rsidRPr="00615DE4">
        <w:rPr>
          <w:rFonts w:ascii="Times New Roman" w:hAnsi="Times New Roman" w:cs="Times New Roman"/>
          <w:b/>
          <w:sz w:val="32"/>
          <w:szCs w:val="32"/>
          <w:lang w:val="lt-LT"/>
        </w:rPr>
        <w:t>STEAM IR RAIDŽIŲ PASAULIS</w:t>
      </w:r>
      <w:r>
        <w:rPr>
          <w:rFonts w:ascii="Times New Roman" w:hAnsi="Times New Roman" w:cs="Times New Roman"/>
          <w:b/>
          <w:sz w:val="32"/>
          <w:szCs w:val="32"/>
          <w:lang w:val="lt-LT"/>
        </w:rPr>
        <w:t>“</w:t>
      </w:r>
      <w:r w:rsidR="00E61CA7">
        <w:rPr>
          <w:rFonts w:ascii="Times New Roman" w:hAnsi="Times New Roman" w:cs="Times New Roman"/>
          <w:b/>
          <w:sz w:val="32"/>
          <w:szCs w:val="32"/>
          <w:lang w:val="lt-LT"/>
        </w:rPr>
        <w:t>.</w:t>
      </w:r>
    </w:p>
    <w:p w:rsidR="00615DE4" w:rsidRPr="00E61CA7" w:rsidRDefault="00615DE4" w:rsidP="00E61CA7">
      <w:pPr>
        <w:rPr>
          <w:rFonts w:ascii="Times New Roman" w:hAnsi="Times New Roman" w:cs="Times New Roman"/>
          <w:sz w:val="32"/>
          <w:szCs w:val="32"/>
          <w:lang w:val="lt-LT"/>
        </w:rPr>
      </w:pPr>
      <w:r w:rsidRPr="00E61CA7">
        <w:rPr>
          <w:rFonts w:ascii="Times New Roman" w:hAnsi="Times New Roman" w:cs="Times New Roman"/>
          <w:sz w:val="32"/>
          <w:szCs w:val="32"/>
          <w:lang w:val="lt-LT"/>
        </w:rPr>
        <w:t>Projekto metu siekiama skatinti ikimokyklinio amžiaus vaikų domėjimąsi raidėmis ir skaitymu STEAM metodu grupinėse ir lauko veiklose. Projektas skirtas ikimokyklinio ir priešmokyklinio amžiaus vaikams. Kuo vaikas mažesnis, tuo geriau jis mokosi žaisdamas, todėl norint išmokyti vaiką skaityti, reikia sugalvoti įvairių žaidimų ir užduočių, todėl projekto metu mokytojai dalinosi pa</w:t>
      </w:r>
      <w:r w:rsidR="00E61CA7" w:rsidRPr="00E61CA7">
        <w:rPr>
          <w:rFonts w:ascii="Times New Roman" w:hAnsi="Times New Roman" w:cs="Times New Roman"/>
          <w:sz w:val="32"/>
          <w:szCs w:val="32"/>
          <w:lang w:val="lt-LT"/>
        </w:rPr>
        <w:t>tirtimi, kaip vaikai žaisdami susipažįsta ir domisi raidžių pasauliu. Nes a</w:t>
      </w:r>
      <w:r w:rsidRPr="00E61CA7">
        <w:rPr>
          <w:rFonts w:ascii="Times New Roman" w:hAnsi="Times New Roman" w:cs="Times New Roman"/>
          <w:sz w:val="32"/>
          <w:szCs w:val="32"/>
          <w:lang w:val="lt-LT"/>
        </w:rPr>
        <w:t>ktyvaus mokymosi metodais paremtos veiklos skatina vaikus įsitraukti, i</w:t>
      </w:r>
      <w:r w:rsidR="00E61CA7">
        <w:rPr>
          <w:rFonts w:ascii="Times New Roman" w:hAnsi="Times New Roman" w:cs="Times New Roman"/>
          <w:sz w:val="32"/>
          <w:szCs w:val="32"/>
          <w:lang w:val="lt-LT"/>
        </w:rPr>
        <w:t>šbandyti ir mokytis raideles</w:t>
      </w:r>
      <w:r w:rsidRPr="00E61CA7">
        <w:rPr>
          <w:rFonts w:ascii="Times New Roman" w:hAnsi="Times New Roman" w:cs="Times New Roman"/>
          <w:sz w:val="32"/>
          <w:szCs w:val="32"/>
          <w:lang w:val="lt-LT"/>
        </w:rPr>
        <w:t>.</w:t>
      </w:r>
      <w:r w:rsidR="00E61CA7" w:rsidRPr="00E61CA7">
        <w:rPr>
          <w:rFonts w:ascii="Times New Roman" w:hAnsi="Times New Roman" w:cs="Times New Roman"/>
          <w:sz w:val="32"/>
          <w:szCs w:val="32"/>
          <w:lang w:val="lt-LT"/>
        </w:rPr>
        <w:t xml:space="preserve"> Projektas suteikė daug patirties</w:t>
      </w:r>
      <w:r w:rsidR="00E61CA7">
        <w:rPr>
          <w:rFonts w:ascii="Times New Roman" w:hAnsi="Times New Roman" w:cs="Times New Roman"/>
          <w:sz w:val="32"/>
          <w:szCs w:val="32"/>
          <w:lang w:val="lt-LT"/>
        </w:rPr>
        <w:t xml:space="preserve"> tie</w:t>
      </w:r>
      <w:r w:rsidR="00E61CA7" w:rsidRPr="00E61CA7">
        <w:rPr>
          <w:rFonts w:ascii="Times New Roman" w:hAnsi="Times New Roman" w:cs="Times New Roman"/>
          <w:sz w:val="32"/>
          <w:szCs w:val="32"/>
          <w:lang w:val="lt-LT"/>
        </w:rPr>
        <w:t>k mokytojams</w:t>
      </w:r>
      <w:r w:rsidR="00E61CA7">
        <w:rPr>
          <w:rFonts w:ascii="Times New Roman" w:hAnsi="Times New Roman" w:cs="Times New Roman"/>
          <w:sz w:val="32"/>
          <w:szCs w:val="32"/>
          <w:lang w:val="lt-LT"/>
        </w:rPr>
        <w:t>,</w:t>
      </w:r>
      <w:r w:rsidR="00E61CA7" w:rsidRPr="00E61CA7">
        <w:rPr>
          <w:rFonts w:ascii="Times New Roman" w:hAnsi="Times New Roman" w:cs="Times New Roman"/>
          <w:sz w:val="32"/>
          <w:szCs w:val="32"/>
          <w:lang w:val="lt-LT"/>
        </w:rPr>
        <w:t xml:space="preserve"> tiek jų ugdytiniams.</w:t>
      </w:r>
    </w:p>
    <w:sectPr w:rsidR="00615DE4" w:rsidRPr="00E61CA7" w:rsidSect="00615DE4">
      <w:type w:val="continuous"/>
      <w:pgSz w:w="12240" w:h="15840" w:code="1"/>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E4"/>
    <w:rsid w:val="002068D8"/>
    <w:rsid w:val="003E2F56"/>
    <w:rsid w:val="00615DE4"/>
    <w:rsid w:val="008D6990"/>
    <w:rsid w:val="00931548"/>
    <w:rsid w:val="00AB2BF6"/>
    <w:rsid w:val="00C941F9"/>
    <w:rsid w:val="00E6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DC536-807A-4ED5-B205-EC8E6654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vida.garbenciene@gmail.com</dc:creator>
  <cp:keywords/>
  <dc:description/>
  <cp:lastModifiedBy>Vartotojas</cp:lastModifiedBy>
  <cp:revision>2</cp:revision>
  <dcterms:created xsi:type="dcterms:W3CDTF">2021-11-08T08:38:00Z</dcterms:created>
  <dcterms:modified xsi:type="dcterms:W3CDTF">2021-11-08T08:38:00Z</dcterms:modified>
</cp:coreProperties>
</file>