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9762AF" w14:textId="77777777" w:rsidR="00ED3397" w:rsidRDefault="00A44DC7" w:rsidP="00ED3397">
      <w:pPr>
        <w:pStyle w:val="Pagrindinistekstas"/>
        <w:jc w:val="center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77840EDD" wp14:editId="203B2607">
            <wp:simplePos x="0" y="0"/>
            <wp:positionH relativeFrom="column">
              <wp:posOffset>2806065</wp:posOffset>
            </wp:positionH>
            <wp:positionV relativeFrom="paragraph">
              <wp:posOffset>3810</wp:posOffset>
            </wp:positionV>
            <wp:extent cx="548640" cy="683895"/>
            <wp:effectExtent l="0" t="0" r="3810" b="1905"/>
            <wp:wrapTopAndBottom/>
            <wp:docPr id="2" name="Paveikslėlis 2" descr="herbasklp_juodas(blankam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rbasklp_juodas(blankams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683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B17BE2" w14:textId="77777777" w:rsidR="005C29DF" w:rsidRDefault="003A3546" w:rsidP="003A3546">
      <w:pPr>
        <w:jc w:val="center"/>
        <w:rPr>
          <w:b/>
          <w:sz w:val="28"/>
          <w:szCs w:val="28"/>
        </w:rPr>
      </w:pPr>
      <w:r w:rsidRPr="007E3BDD">
        <w:rPr>
          <w:b/>
          <w:sz w:val="28"/>
          <w:szCs w:val="28"/>
        </w:rPr>
        <w:t xml:space="preserve">KLAIPĖDOS MIESTO SAVIVALDYBĖS </w:t>
      </w:r>
    </w:p>
    <w:p w14:paraId="6EEA82A9" w14:textId="77777777" w:rsidR="003A3546" w:rsidRPr="007E3BDD" w:rsidRDefault="003A3546" w:rsidP="003A3546">
      <w:pPr>
        <w:jc w:val="center"/>
        <w:rPr>
          <w:b/>
          <w:sz w:val="28"/>
          <w:szCs w:val="28"/>
        </w:rPr>
      </w:pPr>
      <w:r w:rsidRPr="007E3BDD">
        <w:rPr>
          <w:b/>
          <w:sz w:val="28"/>
          <w:szCs w:val="28"/>
        </w:rPr>
        <w:t>ADMINISTRACIJ</w:t>
      </w:r>
      <w:r w:rsidR="002F5E80">
        <w:rPr>
          <w:b/>
          <w:sz w:val="28"/>
          <w:szCs w:val="28"/>
        </w:rPr>
        <w:t>OS DIREKTORIUS</w:t>
      </w:r>
    </w:p>
    <w:p w14:paraId="35A38D73" w14:textId="77777777" w:rsidR="00ED3397" w:rsidRPr="00C72F86" w:rsidRDefault="00ED3397" w:rsidP="00ED3397">
      <w:pPr>
        <w:pStyle w:val="Pagrindinistekstas"/>
        <w:jc w:val="center"/>
        <w:rPr>
          <w:bCs/>
          <w:caps/>
          <w:szCs w:val="24"/>
        </w:rPr>
      </w:pPr>
    </w:p>
    <w:p w14:paraId="5E763896" w14:textId="77777777" w:rsidR="001456CE" w:rsidRPr="00D16BEC" w:rsidRDefault="001456CE" w:rsidP="001456CE">
      <w:pPr>
        <w:jc w:val="center"/>
        <w:rPr>
          <w:b/>
          <w:sz w:val="24"/>
          <w:szCs w:val="24"/>
        </w:rPr>
      </w:pPr>
      <w:r w:rsidRPr="00D16BEC">
        <w:rPr>
          <w:b/>
          <w:sz w:val="24"/>
          <w:szCs w:val="24"/>
        </w:rPr>
        <w:t>ĮSAKYMAS</w:t>
      </w:r>
    </w:p>
    <w:p w14:paraId="7865BB17" w14:textId="3BFDCB8B" w:rsidR="008666D3" w:rsidRDefault="001456CE" w:rsidP="008666D3">
      <w:pPr>
        <w:pStyle w:val="Pagrindinistekstas"/>
        <w:jc w:val="center"/>
        <w:rPr>
          <w:szCs w:val="24"/>
        </w:rPr>
      </w:pPr>
      <w:r w:rsidRPr="00D16BEC">
        <w:rPr>
          <w:b/>
          <w:caps/>
          <w:szCs w:val="24"/>
        </w:rPr>
        <w:t>DĖL</w:t>
      </w:r>
      <w:r w:rsidR="008666D3">
        <w:rPr>
          <w:b/>
          <w:caps/>
          <w:szCs w:val="24"/>
        </w:rPr>
        <w:t xml:space="preserve"> </w:t>
      </w:r>
      <w:r w:rsidR="00391AF1">
        <w:rPr>
          <w:b/>
          <w:caps/>
          <w:szCs w:val="24"/>
        </w:rPr>
        <w:t>atleidimo nuo mokesčio už maitinimo paslaugą</w:t>
      </w:r>
      <w:r w:rsidR="008666D3">
        <w:rPr>
          <w:b/>
          <w:caps/>
          <w:szCs w:val="24"/>
        </w:rPr>
        <w:t xml:space="preserve"> KLaIPĖDO</w:t>
      </w:r>
      <w:r w:rsidR="000E7D21">
        <w:rPr>
          <w:b/>
          <w:caps/>
          <w:szCs w:val="24"/>
        </w:rPr>
        <w:t>S</w:t>
      </w:r>
      <w:r w:rsidR="00876768">
        <w:rPr>
          <w:b/>
          <w:caps/>
          <w:szCs w:val="24"/>
        </w:rPr>
        <w:t xml:space="preserve"> LOPŠELYJE-DARŽELYJE „</w:t>
      </w:r>
      <w:r w:rsidR="00797E6E">
        <w:rPr>
          <w:b/>
          <w:caps/>
          <w:szCs w:val="24"/>
        </w:rPr>
        <w:t>ĄŽUOLIUKAS</w:t>
      </w:r>
      <w:r w:rsidR="008666D3">
        <w:rPr>
          <w:b/>
          <w:caps/>
          <w:szCs w:val="24"/>
        </w:rPr>
        <w:t>“</w:t>
      </w:r>
    </w:p>
    <w:p w14:paraId="71C75112" w14:textId="77777777" w:rsidR="00445CA9" w:rsidRPr="003C09F9" w:rsidRDefault="00445CA9" w:rsidP="00F41647">
      <w:pPr>
        <w:rPr>
          <w:sz w:val="24"/>
          <w:szCs w:val="24"/>
        </w:rPr>
      </w:pPr>
    </w:p>
    <w:p w14:paraId="067E1927" w14:textId="65A5A1E7" w:rsidR="00445CA9" w:rsidRPr="003C09F9" w:rsidRDefault="007D596D" w:rsidP="00445CA9">
      <w:pPr>
        <w:tabs>
          <w:tab w:val="left" w:pos="5070"/>
          <w:tab w:val="left" w:pos="5366"/>
          <w:tab w:val="left" w:pos="6771"/>
          <w:tab w:val="left" w:pos="7363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2021-09-23 </w:t>
      </w:r>
      <w:bookmarkStart w:id="0" w:name="_GoBack"/>
      <w:bookmarkEnd w:id="0"/>
      <w:r w:rsidR="00445CA9" w:rsidRPr="003C09F9">
        <w:rPr>
          <w:sz w:val="24"/>
          <w:szCs w:val="24"/>
        </w:rPr>
        <w:t>Nr.</w:t>
      </w:r>
      <w:r>
        <w:rPr>
          <w:sz w:val="24"/>
          <w:szCs w:val="24"/>
        </w:rPr>
        <w:t xml:space="preserve"> AD1-1120</w:t>
      </w:r>
    </w:p>
    <w:p w14:paraId="2E979927" w14:textId="77777777" w:rsidR="00445CA9" w:rsidRPr="001456CE" w:rsidRDefault="001456CE" w:rsidP="001456CE">
      <w:pPr>
        <w:tabs>
          <w:tab w:val="left" w:pos="5070"/>
          <w:tab w:val="left" w:pos="5366"/>
          <w:tab w:val="left" w:pos="6771"/>
          <w:tab w:val="left" w:pos="7363"/>
        </w:tabs>
        <w:jc w:val="center"/>
        <w:rPr>
          <w:sz w:val="24"/>
          <w:szCs w:val="24"/>
        </w:rPr>
      </w:pPr>
      <w:r w:rsidRPr="001456CE">
        <w:rPr>
          <w:sz w:val="24"/>
          <w:szCs w:val="24"/>
        </w:rPr>
        <w:t>Klaipėda</w:t>
      </w:r>
    </w:p>
    <w:p w14:paraId="08DB388D" w14:textId="77777777" w:rsidR="00163473" w:rsidRDefault="00163473" w:rsidP="00AD2EE1">
      <w:pPr>
        <w:pStyle w:val="Pagrindinistekstas"/>
        <w:rPr>
          <w:szCs w:val="24"/>
        </w:rPr>
      </w:pPr>
    </w:p>
    <w:p w14:paraId="5D15225B" w14:textId="77777777" w:rsidR="006E106A" w:rsidRPr="003C09F9" w:rsidRDefault="006E106A" w:rsidP="00F41647">
      <w:pPr>
        <w:pStyle w:val="Pagrindinistekstas"/>
        <w:rPr>
          <w:szCs w:val="24"/>
        </w:rPr>
      </w:pPr>
    </w:p>
    <w:p w14:paraId="4F35CE01" w14:textId="72619FC6" w:rsidR="00671748" w:rsidRPr="00685910" w:rsidRDefault="00671748" w:rsidP="00671748">
      <w:pPr>
        <w:ind w:firstLine="709"/>
        <w:jc w:val="both"/>
        <w:rPr>
          <w:sz w:val="24"/>
          <w:szCs w:val="24"/>
        </w:rPr>
      </w:pPr>
      <w:bookmarkStart w:id="1" w:name="_Hlk54187834"/>
      <w:r w:rsidRPr="00F04B10">
        <w:rPr>
          <w:color w:val="000000"/>
          <w:sz w:val="24"/>
          <w:szCs w:val="24"/>
        </w:rPr>
        <w:t>Vadovaudamasi</w:t>
      </w:r>
      <w:r>
        <w:rPr>
          <w:color w:val="000000"/>
          <w:sz w:val="24"/>
          <w:szCs w:val="24"/>
        </w:rPr>
        <w:t>s</w:t>
      </w:r>
      <w:r w:rsidRPr="00F04B10">
        <w:rPr>
          <w:color w:val="000000"/>
          <w:sz w:val="24"/>
          <w:szCs w:val="24"/>
        </w:rPr>
        <w:t xml:space="preserve"> Lietuvos Respublikos vietos savivaldos įstatymo 29 straipsnio 8 dalies 2 punktu, </w:t>
      </w:r>
      <w:r w:rsidRPr="00D32EF2">
        <w:rPr>
          <w:sz w:val="24"/>
          <w:szCs w:val="24"/>
        </w:rPr>
        <w:t xml:space="preserve">Lietuvos Respublikos sveikatos apsaugos ministro – valstybės lygio ekstremaliosios situacijos valstybės operacijų vadovo 2020 m. lapkričio 6 d. sprendimo Nr. V-2543 „Dėl ikimokyklinio ir priešmokyklinio ugdymo organizavimo būtinų sąlygų“ </w:t>
      </w:r>
      <w:r>
        <w:rPr>
          <w:sz w:val="24"/>
          <w:szCs w:val="24"/>
        </w:rPr>
        <w:t>4.2</w:t>
      </w:r>
      <w:r w:rsidRPr="00D32EF2">
        <w:rPr>
          <w:sz w:val="24"/>
          <w:szCs w:val="24"/>
        </w:rPr>
        <w:t xml:space="preserve"> </w:t>
      </w:r>
      <w:r>
        <w:rPr>
          <w:sz w:val="24"/>
          <w:szCs w:val="24"/>
        </w:rPr>
        <w:t>papunkčiu</w:t>
      </w:r>
      <w:r w:rsidRPr="00D32EF2">
        <w:rPr>
          <w:sz w:val="24"/>
          <w:szCs w:val="24"/>
        </w:rPr>
        <w:t>, A</w:t>
      </w:r>
      <w:r w:rsidRPr="003A033A">
        <w:rPr>
          <w:sz w:val="24"/>
          <w:szCs w:val="24"/>
        </w:rPr>
        <w:t>tlyginimo už maitinimo paslaugą Klaipėdos miesto savivaldybės švietimo įstaigose, įgyvendinančiose ikimokyklinio ar priešmokyklinio ugdymo programas, nustatymo tvarkos apraš</w:t>
      </w:r>
      <w:r>
        <w:rPr>
          <w:sz w:val="24"/>
          <w:szCs w:val="24"/>
        </w:rPr>
        <w:t>o</w:t>
      </w:r>
      <w:r w:rsidRPr="003A033A">
        <w:rPr>
          <w:sz w:val="24"/>
          <w:szCs w:val="24"/>
        </w:rPr>
        <w:t>, patvirtinto Klaipėdos miesto savivaldybės tarybos 20</w:t>
      </w:r>
      <w:r>
        <w:rPr>
          <w:sz w:val="24"/>
          <w:szCs w:val="24"/>
        </w:rPr>
        <w:t xml:space="preserve">21 </w:t>
      </w:r>
      <w:r w:rsidRPr="003A033A">
        <w:rPr>
          <w:sz w:val="24"/>
          <w:szCs w:val="24"/>
        </w:rPr>
        <w:t xml:space="preserve">m. </w:t>
      </w:r>
      <w:r>
        <w:rPr>
          <w:sz w:val="24"/>
          <w:szCs w:val="24"/>
        </w:rPr>
        <w:t>liepos</w:t>
      </w:r>
      <w:r w:rsidRPr="003A033A">
        <w:rPr>
          <w:sz w:val="24"/>
          <w:szCs w:val="24"/>
        </w:rPr>
        <w:t xml:space="preserve"> </w:t>
      </w:r>
      <w:r>
        <w:rPr>
          <w:sz w:val="24"/>
          <w:szCs w:val="24"/>
        </w:rPr>
        <w:t>22</w:t>
      </w:r>
      <w:r w:rsidRPr="003A033A">
        <w:rPr>
          <w:sz w:val="24"/>
          <w:szCs w:val="24"/>
        </w:rPr>
        <w:t xml:space="preserve"> d. sprendimu Nr. T2-</w:t>
      </w:r>
      <w:r>
        <w:rPr>
          <w:sz w:val="24"/>
          <w:szCs w:val="24"/>
        </w:rPr>
        <w:t>172</w:t>
      </w:r>
      <w:r w:rsidRPr="003A033A">
        <w:rPr>
          <w:sz w:val="24"/>
          <w:szCs w:val="24"/>
        </w:rPr>
        <w:t xml:space="preserve"> „</w:t>
      </w:r>
      <w:r>
        <w:rPr>
          <w:sz w:val="24"/>
          <w:szCs w:val="24"/>
        </w:rPr>
        <w:t>Dėl A</w:t>
      </w:r>
      <w:r w:rsidRPr="009E1102">
        <w:rPr>
          <w:sz w:val="24"/>
          <w:szCs w:val="24"/>
        </w:rPr>
        <w:t xml:space="preserve">tlyginimo už maitinimo paslaugą </w:t>
      </w:r>
      <w:r>
        <w:rPr>
          <w:sz w:val="24"/>
          <w:szCs w:val="24"/>
        </w:rPr>
        <w:t>K</w:t>
      </w:r>
      <w:r w:rsidRPr="009E1102">
        <w:rPr>
          <w:sz w:val="24"/>
          <w:szCs w:val="24"/>
        </w:rPr>
        <w:t>laipėdos miesto savivaldybės švietimo įstaigose, įgyvendinančiose ikimokyklinio ar priešmokyklinio ugdymo programas, nustatymo tvarkos aprašo patvirtinimo</w:t>
      </w:r>
      <w:r>
        <w:rPr>
          <w:sz w:val="24"/>
          <w:szCs w:val="24"/>
        </w:rPr>
        <w:t>,</w:t>
      </w:r>
      <w:r w:rsidRPr="009E1102">
        <w:rPr>
          <w:sz w:val="24"/>
          <w:szCs w:val="24"/>
        </w:rPr>
        <w:t xml:space="preserve">  atlyginimo dydžio </w:t>
      </w:r>
      <w:r>
        <w:rPr>
          <w:sz w:val="24"/>
          <w:szCs w:val="24"/>
        </w:rPr>
        <w:t xml:space="preserve">ir jo perskaičiavimo metodikos </w:t>
      </w:r>
      <w:r w:rsidRPr="009E1102">
        <w:rPr>
          <w:sz w:val="24"/>
          <w:szCs w:val="24"/>
        </w:rPr>
        <w:t>nustatymo</w:t>
      </w:r>
      <w:r>
        <w:rPr>
          <w:sz w:val="24"/>
          <w:szCs w:val="24"/>
        </w:rPr>
        <w:t>“,</w:t>
      </w:r>
      <w:r w:rsidRPr="003A033A">
        <w:rPr>
          <w:sz w:val="24"/>
          <w:szCs w:val="24"/>
        </w:rPr>
        <w:t xml:space="preserve"> </w:t>
      </w:r>
      <w:r w:rsidR="0030010C">
        <w:rPr>
          <w:sz w:val="24"/>
          <w:szCs w:val="24"/>
        </w:rPr>
        <w:t>14.2</w:t>
      </w:r>
      <w:r>
        <w:rPr>
          <w:sz w:val="24"/>
          <w:szCs w:val="24"/>
        </w:rPr>
        <w:t xml:space="preserve"> papunkčiu ir atsižvelgdamas į </w:t>
      </w:r>
      <w:bookmarkEnd w:id="1"/>
      <w:r w:rsidRPr="00325CBE">
        <w:rPr>
          <w:sz w:val="24"/>
          <w:szCs w:val="24"/>
        </w:rPr>
        <w:t xml:space="preserve">Klaipėdos lopšelio-darželio </w:t>
      </w:r>
      <w:r w:rsidRPr="00501B16">
        <w:rPr>
          <w:sz w:val="24"/>
          <w:szCs w:val="24"/>
        </w:rPr>
        <w:t>„</w:t>
      </w:r>
      <w:r w:rsidR="00570BF2">
        <w:rPr>
          <w:sz w:val="24"/>
          <w:szCs w:val="24"/>
        </w:rPr>
        <w:t>Ąžuoliukas</w:t>
      </w:r>
      <w:r w:rsidR="009676CD">
        <w:rPr>
          <w:sz w:val="24"/>
          <w:szCs w:val="24"/>
        </w:rPr>
        <w:t>“ direktor</w:t>
      </w:r>
      <w:r w:rsidR="00316B04">
        <w:rPr>
          <w:sz w:val="24"/>
          <w:szCs w:val="24"/>
        </w:rPr>
        <w:t>ės</w:t>
      </w:r>
      <w:r w:rsidR="00570BF2">
        <w:rPr>
          <w:sz w:val="24"/>
          <w:szCs w:val="24"/>
        </w:rPr>
        <w:t xml:space="preserve"> Aušros Zarambienės</w:t>
      </w:r>
      <w:r w:rsidR="00501B16" w:rsidRPr="00501B16">
        <w:rPr>
          <w:sz w:val="24"/>
          <w:szCs w:val="24"/>
        </w:rPr>
        <w:t xml:space="preserve"> 2021 m. rugsėjo</w:t>
      </w:r>
      <w:r w:rsidRPr="00501B16">
        <w:rPr>
          <w:sz w:val="24"/>
          <w:szCs w:val="24"/>
        </w:rPr>
        <w:t xml:space="preserve"> </w:t>
      </w:r>
      <w:r w:rsidR="007F4A5F">
        <w:rPr>
          <w:sz w:val="24"/>
          <w:szCs w:val="24"/>
        </w:rPr>
        <w:t>20</w:t>
      </w:r>
      <w:r w:rsidR="00A64CDC">
        <w:rPr>
          <w:sz w:val="24"/>
          <w:szCs w:val="24"/>
        </w:rPr>
        <w:t xml:space="preserve"> d. raštą Nr. </w:t>
      </w:r>
      <w:r w:rsidR="007F4A5F">
        <w:rPr>
          <w:sz w:val="24"/>
          <w:szCs w:val="24"/>
        </w:rPr>
        <w:t>E</w:t>
      </w:r>
      <w:r w:rsidR="00A64CDC">
        <w:rPr>
          <w:sz w:val="24"/>
          <w:szCs w:val="24"/>
        </w:rPr>
        <w:t>SI</w:t>
      </w:r>
      <w:r w:rsidRPr="00501B16">
        <w:rPr>
          <w:sz w:val="24"/>
          <w:szCs w:val="24"/>
        </w:rPr>
        <w:t>-</w:t>
      </w:r>
      <w:r w:rsidR="00505263">
        <w:rPr>
          <w:sz w:val="24"/>
          <w:szCs w:val="24"/>
        </w:rPr>
        <w:t>18</w:t>
      </w:r>
      <w:r w:rsidR="007F4A5F">
        <w:rPr>
          <w:sz w:val="24"/>
          <w:szCs w:val="24"/>
        </w:rPr>
        <w:t xml:space="preserve"> (1.15. E)</w:t>
      </w:r>
      <w:r w:rsidRPr="00501B16">
        <w:rPr>
          <w:sz w:val="24"/>
          <w:szCs w:val="24"/>
        </w:rPr>
        <w:t xml:space="preserve"> „</w:t>
      </w:r>
      <w:r w:rsidR="001F088C">
        <w:rPr>
          <w:sz w:val="24"/>
          <w:szCs w:val="24"/>
        </w:rPr>
        <w:t>D</w:t>
      </w:r>
      <w:r w:rsidR="007F4A5F">
        <w:rPr>
          <w:sz w:val="24"/>
          <w:szCs w:val="24"/>
        </w:rPr>
        <w:t>ėl infekcijų plitimą ribojančio rėžimo</w:t>
      </w:r>
      <w:r w:rsidR="001F088C" w:rsidRPr="001F088C">
        <w:rPr>
          <w:sz w:val="24"/>
          <w:szCs w:val="24"/>
        </w:rPr>
        <w:t>“</w:t>
      </w:r>
      <w:r w:rsidRPr="00501B16">
        <w:rPr>
          <w:sz w:val="24"/>
          <w:szCs w:val="24"/>
        </w:rPr>
        <w:t>:</w:t>
      </w:r>
    </w:p>
    <w:p w14:paraId="740CB781" w14:textId="41617941" w:rsidR="008666D3" w:rsidRPr="00ED1930" w:rsidRDefault="008666D3" w:rsidP="00081CF8">
      <w:pPr>
        <w:tabs>
          <w:tab w:val="left" w:pos="3924"/>
        </w:tabs>
        <w:ind w:left="11" w:firstLine="698"/>
        <w:jc w:val="both"/>
        <w:rPr>
          <w:sz w:val="24"/>
          <w:szCs w:val="24"/>
        </w:rPr>
      </w:pPr>
      <w:r w:rsidRPr="00325CBE">
        <w:rPr>
          <w:sz w:val="24"/>
          <w:szCs w:val="24"/>
        </w:rPr>
        <w:t>1. </w:t>
      </w:r>
      <w:r w:rsidR="00ED745A">
        <w:rPr>
          <w:spacing w:val="60"/>
          <w:sz w:val="24"/>
          <w:szCs w:val="24"/>
        </w:rPr>
        <w:t>A</w:t>
      </w:r>
      <w:r w:rsidR="00201223">
        <w:rPr>
          <w:spacing w:val="60"/>
          <w:sz w:val="24"/>
          <w:szCs w:val="24"/>
        </w:rPr>
        <w:t xml:space="preserve">priboju </w:t>
      </w:r>
      <w:r w:rsidRPr="00325CBE">
        <w:rPr>
          <w:sz w:val="24"/>
          <w:szCs w:val="24"/>
        </w:rPr>
        <w:t xml:space="preserve">Klaipėdos lopšelio-darželio </w:t>
      </w:r>
      <w:r w:rsidR="007F4A5F">
        <w:rPr>
          <w:sz w:val="24"/>
          <w:szCs w:val="24"/>
        </w:rPr>
        <w:t>„Ąžuoliukas</w:t>
      </w:r>
      <w:r w:rsidR="001F088C" w:rsidRPr="001F088C">
        <w:rPr>
          <w:sz w:val="24"/>
          <w:szCs w:val="24"/>
        </w:rPr>
        <w:t>“</w:t>
      </w:r>
      <w:r w:rsidR="00505263">
        <w:rPr>
          <w:sz w:val="24"/>
          <w:szCs w:val="24"/>
        </w:rPr>
        <w:t xml:space="preserve"> ikimokyklinės grupės Nr.2</w:t>
      </w:r>
      <w:r w:rsidR="004D3A42">
        <w:rPr>
          <w:sz w:val="24"/>
          <w:szCs w:val="24"/>
        </w:rPr>
        <w:t xml:space="preserve"> </w:t>
      </w:r>
      <w:r w:rsidR="001F088C">
        <w:rPr>
          <w:sz w:val="24"/>
          <w:szCs w:val="24"/>
        </w:rPr>
        <w:t xml:space="preserve"> </w:t>
      </w:r>
      <w:r w:rsidR="00201223">
        <w:rPr>
          <w:sz w:val="24"/>
          <w:szCs w:val="24"/>
        </w:rPr>
        <w:t>veiklą</w:t>
      </w:r>
      <w:r w:rsidR="00965566">
        <w:rPr>
          <w:sz w:val="24"/>
          <w:szCs w:val="24"/>
        </w:rPr>
        <w:t xml:space="preserve"> </w:t>
      </w:r>
      <w:r w:rsidR="00201223" w:rsidRPr="00201223">
        <w:rPr>
          <w:sz w:val="24"/>
          <w:szCs w:val="24"/>
        </w:rPr>
        <w:t>nuo 2021 m. rug</w:t>
      </w:r>
      <w:r w:rsidR="00201223">
        <w:rPr>
          <w:sz w:val="24"/>
          <w:szCs w:val="24"/>
        </w:rPr>
        <w:t xml:space="preserve">sėjo </w:t>
      </w:r>
      <w:r w:rsidR="00505263">
        <w:rPr>
          <w:sz w:val="24"/>
          <w:szCs w:val="24"/>
        </w:rPr>
        <w:t xml:space="preserve">21 </w:t>
      </w:r>
      <w:r w:rsidR="00201223">
        <w:rPr>
          <w:sz w:val="24"/>
          <w:szCs w:val="24"/>
        </w:rPr>
        <w:t xml:space="preserve">d. iki 2021 m. rugsėjo </w:t>
      </w:r>
      <w:r w:rsidR="00505263">
        <w:rPr>
          <w:sz w:val="24"/>
          <w:szCs w:val="24"/>
        </w:rPr>
        <w:t>29</w:t>
      </w:r>
      <w:r w:rsidR="00FE1001">
        <w:rPr>
          <w:sz w:val="24"/>
          <w:szCs w:val="24"/>
        </w:rPr>
        <w:t xml:space="preserve"> d., atleidžiant </w:t>
      </w:r>
      <w:r w:rsidR="00201223" w:rsidRPr="00201223">
        <w:rPr>
          <w:sz w:val="24"/>
          <w:szCs w:val="24"/>
        </w:rPr>
        <w:t xml:space="preserve">šios grupės </w:t>
      </w:r>
      <w:r w:rsidR="00FE1001" w:rsidRPr="00FE1001">
        <w:rPr>
          <w:sz w:val="24"/>
          <w:szCs w:val="24"/>
        </w:rPr>
        <w:t>ugdytinių</w:t>
      </w:r>
      <w:r w:rsidR="00FE1001">
        <w:rPr>
          <w:sz w:val="24"/>
          <w:szCs w:val="24"/>
        </w:rPr>
        <w:t xml:space="preserve">, turėjusių sąlytį su sergančiu COVID-19 ir </w:t>
      </w:r>
      <w:r w:rsidR="00FE1001" w:rsidRPr="00FE1001">
        <w:rPr>
          <w:sz w:val="24"/>
          <w:szCs w:val="24"/>
        </w:rPr>
        <w:t>privalančių izoliuotis</w:t>
      </w:r>
      <w:r w:rsidR="00FE1001">
        <w:rPr>
          <w:sz w:val="24"/>
          <w:szCs w:val="24"/>
        </w:rPr>
        <w:t xml:space="preserve">, </w:t>
      </w:r>
      <w:r w:rsidR="00201223" w:rsidRPr="00201223">
        <w:rPr>
          <w:sz w:val="24"/>
          <w:szCs w:val="24"/>
        </w:rPr>
        <w:t>tėv</w:t>
      </w:r>
      <w:r w:rsidR="00FE1001">
        <w:rPr>
          <w:sz w:val="24"/>
          <w:szCs w:val="24"/>
        </w:rPr>
        <w:t>us nuo</w:t>
      </w:r>
      <w:r w:rsidR="00201223" w:rsidRPr="00201223">
        <w:rPr>
          <w:sz w:val="24"/>
          <w:szCs w:val="24"/>
        </w:rPr>
        <w:t xml:space="preserve"> atlyginimo už maitinimo paslaugą </w:t>
      </w:r>
      <w:r w:rsidR="00081CF8" w:rsidRPr="00081CF8">
        <w:rPr>
          <w:sz w:val="24"/>
          <w:szCs w:val="24"/>
        </w:rPr>
        <w:t xml:space="preserve">mokėjimo </w:t>
      </w:r>
      <w:r w:rsidR="00201223" w:rsidRPr="00201223">
        <w:rPr>
          <w:sz w:val="24"/>
          <w:szCs w:val="24"/>
        </w:rPr>
        <w:t>minėtu laikotarpiu.</w:t>
      </w:r>
      <w:r w:rsidR="00081CF8">
        <w:rPr>
          <w:sz w:val="24"/>
          <w:szCs w:val="24"/>
        </w:rPr>
        <w:t xml:space="preserve"> </w:t>
      </w:r>
    </w:p>
    <w:p w14:paraId="26E8B71E" w14:textId="19EA2F31" w:rsidR="003A3546" w:rsidRPr="00606132" w:rsidRDefault="008666D3" w:rsidP="00620B33">
      <w:pPr>
        <w:tabs>
          <w:tab w:val="left" w:pos="3924"/>
        </w:tabs>
        <w:ind w:left="11" w:firstLine="698"/>
        <w:jc w:val="both"/>
        <w:rPr>
          <w:sz w:val="24"/>
          <w:szCs w:val="24"/>
        </w:rPr>
      </w:pPr>
      <w:r w:rsidRPr="00ED1930">
        <w:rPr>
          <w:sz w:val="24"/>
          <w:szCs w:val="24"/>
        </w:rPr>
        <w:t>2. </w:t>
      </w:r>
      <w:r w:rsidRPr="00ED1930">
        <w:rPr>
          <w:spacing w:val="60"/>
          <w:sz w:val="24"/>
          <w:szCs w:val="24"/>
        </w:rPr>
        <w:t>Paved</w:t>
      </w:r>
      <w:r w:rsidRPr="00ED1930">
        <w:rPr>
          <w:sz w:val="24"/>
          <w:szCs w:val="24"/>
        </w:rPr>
        <w:t xml:space="preserve">u </w:t>
      </w:r>
      <w:r w:rsidR="004D3A42">
        <w:rPr>
          <w:sz w:val="24"/>
          <w:szCs w:val="24"/>
        </w:rPr>
        <w:t>Aušrai Zarambienei</w:t>
      </w:r>
      <w:r w:rsidRPr="00ED1930">
        <w:rPr>
          <w:sz w:val="24"/>
          <w:szCs w:val="24"/>
        </w:rPr>
        <w:t xml:space="preserve">, </w:t>
      </w:r>
      <w:r w:rsidR="00F25109" w:rsidRPr="00F25109">
        <w:rPr>
          <w:sz w:val="24"/>
          <w:szCs w:val="24"/>
        </w:rPr>
        <w:t>Klaipėdos lopšel</w:t>
      </w:r>
      <w:r w:rsidR="00F25109">
        <w:rPr>
          <w:sz w:val="24"/>
          <w:szCs w:val="24"/>
        </w:rPr>
        <w:t>io</w:t>
      </w:r>
      <w:r w:rsidR="00F25109" w:rsidRPr="00F25109">
        <w:rPr>
          <w:sz w:val="24"/>
          <w:szCs w:val="24"/>
        </w:rPr>
        <w:t>-daržel</w:t>
      </w:r>
      <w:r w:rsidR="00F25109">
        <w:rPr>
          <w:sz w:val="24"/>
          <w:szCs w:val="24"/>
        </w:rPr>
        <w:t>io</w:t>
      </w:r>
      <w:r w:rsidR="001F088C">
        <w:rPr>
          <w:sz w:val="24"/>
          <w:szCs w:val="24"/>
        </w:rPr>
        <w:t xml:space="preserve"> </w:t>
      </w:r>
      <w:r w:rsidR="004D3A42">
        <w:rPr>
          <w:sz w:val="24"/>
          <w:szCs w:val="24"/>
        </w:rPr>
        <w:t>„Ąžuoliukas</w:t>
      </w:r>
      <w:r w:rsidR="001F088C" w:rsidRPr="001F088C">
        <w:rPr>
          <w:sz w:val="24"/>
          <w:szCs w:val="24"/>
        </w:rPr>
        <w:t>“</w:t>
      </w:r>
      <w:r w:rsidR="00F25109">
        <w:rPr>
          <w:sz w:val="24"/>
          <w:szCs w:val="24"/>
        </w:rPr>
        <w:t xml:space="preserve"> </w:t>
      </w:r>
      <w:r w:rsidR="00ED1930" w:rsidRPr="00ED1930">
        <w:rPr>
          <w:sz w:val="24"/>
          <w:szCs w:val="24"/>
        </w:rPr>
        <w:t>direktor</w:t>
      </w:r>
      <w:r w:rsidR="00316B04">
        <w:rPr>
          <w:sz w:val="24"/>
          <w:szCs w:val="24"/>
        </w:rPr>
        <w:t>ei</w:t>
      </w:r>
      <w:r w:rsidRPr="00ED1930">
        <w:rPr>
          <w:sz w:val="24"/>
          <w:szCs w:val="24"/>
        </w:rPr>
        <w:t>, su šiuo įsakymu sup</w:t>
      </w:r>
      <w:r w:rsidRPr="00325CBE">
        <w:rPr>
          <w:sz w:val="24"/>
          <w:szCs w:val="24"/>
        </w:rPr>
        <w:t xml:space="preserve">ažindinti </w:t>
      </w:r>
      <w:r>
        <w:rPr>
          <w:sz w:val="24"/>
          <w:szCs w:val="24"/>
        </w:rPr>
        <w:t>šios grupės</w:t>
      </w:r>
      <w:r w:rsidRPr="00325CBE">
        <w:rPr>
          <w:sz w:val="24"/>
          <w:szCs w:val="24"/>
        </w:rPr>
        <w:t xml:space="preserve"> darbuotojus</w:t>
      </w:r>
      <w:r>
        <w:rPr>
          <w:sz w:val="24"/>
          <w:szCs w:val="24"/>
        </w:rPr>
        <w:t xml:space="preserve"> ir </w:t>
      </w:r>
      <w:r w:rsidRPr="00325CBE">
        <w:rPr>
          <w:sz w:val="24"/>
          <w:szCs w:val="24"/>
        </w:rPr>
        <w:t xml:space="preserve">vaikų tėvus (globėjus, rūpintojus) </w:t>
      </w:r>
      <w:r>
        <w:rPr>
          <w:sz w:val="24"/>
          <w:szCs w:val="24"/>
        </w:rPr>
        <w:t>bei</w:t>
      </w:r>
      <w:r w:rsidRPr="00325CBE">
        <w:rPr>
          <w:sz w:val="24"/>
          <w:szCs w:val="24"/>
        </w:rPr>
        <w:t xml:space="preserve"> atlikti kitus veiksmus</w:t>
      </w:r>
      <w:r w:rsidR="00297E66">
        <w:rPr>
          <w:sz w:val="24"/>
          <w:szCs w:val="24"/>
        </w:rPr>
        <w:t xml:space="preserve">, </w:t>
      </w:r>
      <w:r w:rsidR="00297E66" w:rsidRPr="00325CBE">
        <w:rPr>
          <w:sz w:val="24"/>
          <w:szCs w:val="24"/>
        </w:rPr>
        <w:t xml:space="preserve">susijusius su </w:t>
      </w:r>
      <w:r w:rsidR="005B4C88">
        <w:rPr>
          <w:sz w:val="24"/>
          <w:szCs w:val="24"/>
        </w:rPr>
        <w:t>atleidim</w:t>
      </w:r>
      <w:r w:rsidR="0098600F">
        <w:rPr>
          <w:sz w:val="24"/>
          <w:szCs w:val="24"/>
        </w:rPr>
        <w:t>o</w:t>
      </w:r>
      <w:r w:rsidR="005B4C88">
        <w:rPr>
          <w:sz w:val="24"/>
          <w:szCs w:val="24"/>
        </w:rPr>
        <w:t xml:space="preserve"> nuo mokesčio už maitinimo paslaugą nemokėjimu</w:t>
      </w:r>
      <w:r w:rsidR="00297E66" w:rsidRPr="00325CBE">
        <w:rPr>
          <w:sz w:val="24"/>
          <w:szCs w:val="24"/>
        </w:rPr>
        <w:t xml:space="preserve">, </w:t>
      </w:r>
      <w:r w:rsidRPr="00325CBE">
        <w:rPr>
          <w:sz w:val="24"/>
          <w:szCs w:val="24"/>
        </w:rPr>
        <w:t>Lietuvos Respublikos darbo kodekso ir kitų teisės aktų nustatyta tvarka.</w:t>
      </w:r>
      <w:bookmarkStart w:id="2" w:name="part_2c3985f76ce7419983c3ee186b8eac60"/>
      <w:bookmarkEnd w:id="2"/>
    </w:p>
    <w:p w14:paraId="48C5B910" w14:textId="77777777" w:rsidR="003A3546" w:rsidRPr="003A3546" w:rsidRDefault="003A3546" w:rsidP="003A3546">
      <w:pPr>
        <w:jc w:val="both"/>
        <w:rPr>
          <w:sz w:val="24"/>
          <w:szCs w:val="24"/>
        </w:rPr>
      </w:pPr>
    </w:p>
    <w:p w14:paraId="6459795F" w14:textId="77777777" w:rsidR="003A3546" w:rsidRPr="003A3546" w:rsidRDefault="003A3546" w:rsidP="003A3546">
      <w:pPr>
        <w:jc w:val="both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9"/>
        <w:gridCol w:w="4810"/>
      </w:tblGrid>
      <w:tr w:rsidR="003A3546" w:rsidRPr="003A3546" w14:paraId="787BB7A2" w14:textId="77777777" w:rsidTr="003A3546">
        <w:tc>
          <w:tcPr>
            <w:tcW w:w="4927" w:type="dxa"/>
          </w:tcPr>
          <w:p w14:paraId="57921431" w14:textId="77777777" w:rsidR="003A3546" w:rsidRPr="003A3546" w:rsidRDefault="007E0A60" w:rsidP="001E46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Savivaldy</w:t>
            </w:r>
            <w:r w:rsidR="001E4672">
              <w:rPr>
                <w:sz w:val="24"/>
                <w:szCs w:val="24"/>
              </w:rPr>
              <w:t>bės administracijos direktorius</w:t>
            </w:r>
          </w:p>
        </w:tc>
        <w:tc>
          <w:tcPr>
            <w:tcW w:w="4927" w:type="dxa"/>
          </w:tcPr>
          <w:p w14:paraId="1A1D7E1C" w14:textId="77777777" w:rsidR="003A3546" w:rsidRPr="003A3546" w:rsidRDefault="007343E1" w:rsidP="003A354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Gintaras Neniškis</w:t>
            </w:r>
          </w:p>
        </w:tc>
      </w:tr>
    </w:tbl>
    <w:p w14:paraId="3D40BC49" w14:textId="77777777" w:rsidR="00E7342D" w:rsidRPr="003A3546" w:rsidRDefault="00E7342D" w:rsidP="00071EBB">
      <w:pPr>
        <w:jc w:val="both"/>
        <w:rPr>
          <w:sz w:val="24"/>
          <w:szCs w:val="24"/>
        </w:rPr>
      </w:pPr>
    </w:p>
    <w:sectPr w:rsidR="00E7342D" w:rsidRPr="003A3546" w:rsidSect="00E7342D">
      <w:headerReference w:type="default" r:id="rId7"/>
      <w:pgSz w:w="11907" w:h="16839" w:code="9"/>
      <w:pgMar w:top="1134" w:right="567" w:bottom="1134" w:left="1701" w:header="709" w:footer="1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C256E2" w14:textId="77777777" w:rsidR="009E3036" w:rsidRDefault="009E3036" w:rsidP="00F41647">
      <w:r>
        <w:separator/>
      </w:r>
    </w:p>
  </w:endnote>
  <w:endnote w:type="continuationSeparator" w:id="0">
    <w:p w14:paraId="10563388" w14:textId="77777777" w:rsidR="009E3036" w:rsidRDefault="009E3036" w:rsidP="00F41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2A9C46" w14:textId="77777777" w:rsidR="009E3036" w:rsidRDefault="009E3036" w:rsidP="00F41647">
      <w:r>
        <w:separator/>
      </w:r>
    </w:p>
  </w:footnote>
  <w:footnote w:type="continuationSeparator" w:id="0">
    <w:p w14:paraId="6B9B3C93" w14:textId="77777777" w:rsidR="009E3036" w:rsidRDefault="009E3036" w:rsidP="00F416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8455867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5672B113" w14:textId="77777777" w:rsidR="00E7342D" w:rsidRPr="00E7342D" w:rsidRDefault="00E7342D">
        <w:pPr>
          <w:pStyle w:val="Antrats"/>
          <w:jc w:val="center"/>
          <w:rPr>
            <w:sz w:val="24"/>
            <w:szCs w:val="24"/>
          </w:rPr>
        </w:pPr>
        <w:r w:rsidRPr="00E7342D">
          <w:rPr>
            <w:sz w:val="24"/>
            <w:szCs w:val="24"/>
          </w:rPr>
          <w:fldChar w:fldCharType="begin"/>
        </w:r>
        <w:r w:rsidRPr="00E7342D">
          <w:rPr>
            <w:sz w:val="24"/>
            <w:szCs w:val="24"/>
          </w:rPr>
          <w:instrText>PAGE   \* MERGEFORMAT</w:instrText>
        </w:r>
        <w:r w:rsidRPr="00E7342D">
          <w:rPr>
            <w:sz w:val="24"/>
            <w:szCs w:val="24"/>
          </w:rPr>
          <w:fldChar w:fldCharType="separate"/>
        </w:r>
        <w:r w:rsidR="00C72F86">
          <w:rPr>
            <w:noProof/>
            <w:sz w:val="24"/>
            <w:szCs w:val="24"/>
          </w:rPr>
          <w:t>2</w:t>
        </w:r>
        <w:r w:rsidRPr="00E7342D">
          <w:rPr>
            <w:sz w:val="24"/>
            <w:szCs w:val="24"/>
          </w:rPr>
          <w:fldChar w:fldCharType="end"/>
        </w:r>
      </w:p>
    </w:sdtContent>
  </w:sdt>
  <w:p w14:paraId="09001267" w14:textId="77777777" w:rsidR="00E7342D" w:rsidRDefault="00E7342D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396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5AD"/>
    <w:rsid w:val="00024730"/>
    <w:rsid w:val="00054605"/>
    <w:rsid w:val="00071EBB"/>
    <w:rsid w:val="00081CF8"/>
    <w:rsid w:val="000944BF"/>
    <w:rsid w:val="000E6C34"/>
    <w:rsid w:val="000E7D21"/>
    <w:rsid w:val="001444C8"/>
    <w:rsid w:val="001456CE"/>
    <w:rsid w:val="00163473"/>
    <w:rsid w:val="001A3F54"/>
    <w:rsid w:val="001B01B1"/>
    <w:rsid w:val="001B6C56"/>
    <w:rsid w:val="001D1AE7"/>
    <w:rsid w:val="001E4672"/>
    <w:rsid w:val="001F088C"/>
    <w:rsid w:val="00201223"/>
    <w:rsid w:val="00237B69"/>
    <w:rsid w:val="002424E8"/>
    <w:rsid w:val="00242B88"/>
    <w:rsid w:val="002740FB"/>
    <w:rsid w:val="00276B28"/>
    <w:rsid w:val="00291226"/>
    <w:rsid w:val="00297E66"/>
    <w:rsid w:val="002F5E80"/>
    <w:rsid w:val="0030010C"/>
    <w:rsid w:val="00316B04"/>
    <w:rsid w:val="00324750"/>
    <w:rsid w:val="003461BB"/>
    <w:rsid w:val="00347F54"/>
    <w:rsid w:val="00382F50"/>
    <w:rsid w:val="00384543"/>
    <w:rsid w:val="00391AF1"/>
    <w:rsid w:val="003A3546"/>
    <w:rsid w:val="003C09F9"/>
    <w:rsid w:val="003E5D65"/>
    <w:rsid w:val="003E603A"/>
    <w:rsid w:val="00403DBA"/>
    <w:rsid w:val="00405B54"/>
    <w:rsid w:val="00433CCC"/>
    <w:rsid w:val="00445CA9"/>
    <w:rsid w:val="004545AD"/>
    <w:rsid w:val="00472954"/>
    <w:rsid w:val="00474771"/>
    <w:rsid w:val="00494F83"/>
    <w:rsid w:val="004D2CFB"/>
    <w:rsid w:val="004D3A42"/>
    <w:rsid w:val="00501B16"/>
    <w:rsid w:val="00505263"/>
    <w:rsid w:val="00524DA3"/>
    <w:rsid w:val="00570BF2"/>
    <w:rsid w:val="00576CF7"/>
    <w:rsid w:val="005A3D21"/>
    <w:rsid w:val="005B4C88"/>
    <w:rsid w:val="005C29DF"/>
    <w:rsid w:val="005C73A8"/>
    <w:rsid w:val="005E182C"/>
    <w:rsid w:val="00606132"/>
    <w:rsid w:val="00620B33"/>
    <w:rsid w:val="00664949"/>
    <w:rsid w:val="00671748"/>
    <w:rsid w:val="00675D9E"/>
    <w:rsid w:val="00685910"/>
    <w:rsid w:val="006A09D2"/>
    <w:rsid w:val="006B429F"/>
    <w:rsid w:val="006C68AF"/>
    <w:rsid w:val="006E106A"/>
    <w:rsid w:val="006F416F"/>
    <w:rsid w:val="006F4715"/>
    <w:rsid w:val="00710820"/>
    <w:rsid w:val="00717C0E"/>
    <w:rsid w:val="00727F11"/>
    <w:rsid w:val="007343E1"/>
    <w:rsid w:val="00743CFE"/>
    <w:rsid w:val="007775F7"/>
    <w:rsid w:val="00784D98"/>
    <w:rsid w:val="00797E6E"/>
    <w:rsid w:val="007D596D"/>
    <w:rsid w:val="007E0A60"/>
    <w:rsid w:val="007F15E0"/>
    <w:rsid w:val="007F4A5F"/>
    <w:rsid w:val="00801BFF"/>
    <w:rsid w:val="00801E4F"/>
    <w:rsid w:val="00846CE4"/>
    <w:rsid w:val="008623E9"/>
    <w:rsid w:val="00864F6F"/>
    <w:rsid w:val="008666D3"/>
    <w:rsid w:val="00876768"/>
    <w:rsid w:val="0088746E"/>
    <w:rsid w:val="008C6BDA"/>
    <w:rsid w:val="008D3E3C"/>
    <w:rsid w:val="008D69DD"/>
    <w:rsid w:val="008E411C"/>
    <w:rsid w:val="008F665C"/>
    <w:rsid w:val="009043D3"/>
    <w:rsid w:val="00932DDD"/>
    <w:rsid w:val="00965566"/>
    <w:rsid w:val="009676CD"/>
    <w:rsid w:val="0098600F"/>
    <w:rsid w:val="00992FA9"/>
    <w:rsid w:val="00995F91"/>
    <w:rsid w:val="009E3036"/>
    <w:rsid w:val="00A23B4E"/>
    <w:rsid w:val="00A3260E"/>
    <w:rsid w:val="00A4022F"/>
    <w:rsid w:val="00A41DB3"/>
    <w:rsid w:val="00A44DC7"/>
    <w:rsid w:val="00A56070"/>
    <w:rsid w:val="00A64CDC"/>
    <w:rsid w:val="00A8670A"/>
    <w:rsid w:val="00A9592B"/>
    <w:rsid w:val="00A95C0B"/>
    <w:rsid w:val="00AA5DFD"/>
    <w:rsid w:val="00AD2EE1"/>
    <w:rsid w:val="00B40258"/>
    <w:rsid w:val="00B45EED"/>
    <w:rsid w:val="00B5384E"/>
    <w:rsid w:val="00B56379"/>
    <w:rsid w:val="00B7320C"/>
    <w:rsid w:val="00B7644E"/>
    <w:rsid w:val="00B9459A"/>
    <w:rsid w:val="00BA3F06"/>
    <w:rsid w:val="00BB07E2"/>
    <w:rsid w:val="00BB159A"/>
    <w:rsid w:val="00C26A47"/>
    <w:rsid w:val="00C33CED"/>
    <w:rsid w:val="00C70A51"/>
    <w:rsid w:val="00C72F86"/>
    <w:rsid w:val="00C73DF4"/>
    <w:rsid w:val="00CA39E5"/>
    <w:rsid w:val="00CA7B58"/>
    <w:rsid w:val="00CB3E22"/>
    <w:rsid w:val="00CD0DCC"/>
    <w:rsid w:val="00CD5B02"/>
    <w:rsid w:val="00D74EA5"/>
    <w:rsid w:val="00D81831"/>
    <w:rsid w:val="00D94220"/>
    <w:rsid w:val="00D9581F"/>
    <w:rsid w:val="00DE0BFB"/>
    <w:rsid w:val="00DE28F2"/>
    <w:rsid w:val="00E014D8"/>
    <w:rsid w:val="00E25474"/>
    <w:rsid w:val="00E37B92"/>
    <w:rsid w:val="00E65B25"/>
    <w:rsid w:val="00E7342D"/>
    <w:rsid w:val="00E81311"/>
    <w:rsid w:val="00E96582"/>
    <w:rsid w:val="00EA65AF"/>
    <w:rsid w:val="00EC10BA"/>
    <w:rsid w:val="00EC5237"/>
    <w:rsid w:val="00ED1930"/>
    <w:rsid w:val="00ED1DA5"/>
    <w:rsid w:val="00ED3397"/>
    <w:rsid w:val="00ED745A"/>
    <w:rsid w:val="00EE63E7"/>
    <w:rsid w:val="00F25109"/>
    <w:rsid w:val="00F41647"/>
    <w:rsid w:val="00F52EB7"/>
    <w:rsid w:val="00F60107"/>
    <w:rsid w:val="00F71567"/>
    <w:rsid w:val="00F838C0"/>
    <w:rsid w:val="00FA1DE3"/>
    <w:rsid w:val="00FC1F52"/>
    <w:rsid w:val="00FE1001"/>
    <w:rsid w:val="00FE273D"/>
    <w:rsid w:val="00FE650E"/>
    <w:rsid w:val="00FF291F"/>
    <w:rsid w:val="00FF7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B05B3"/>
  <w15:docId w15:val="{F6521F8B-95F5-4CF1-869A-8F6DBDDED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rsid w:val="00ED3397"/>
    <w:pPr>
      <w:jc w:val="both"/>
    </w:pPr>
    <w:rPr>
      <w:sz w:val="24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ED3397"/>
    <w:rPr>
      <w:sz w:val="24"/>
      <w:lang w:val="lt-LT"/>
    </w:rPr>
  </w:style>
  <w:style w:type="table" w:styleId="Lentelstinklelis">
    <w:name w:val="Table Grid"/>
    <w:basedOn w:val="prastojilentel"/>
    <w:rsid w:val="001634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kumentostruktra">
    <w:name w:val="Document Map"/>
    <w:basedOn w:val="prastasis"/>
    <w:link w:val="DokumentostruktraDiagrama"/>
    <w:rsid w:val="00163473"/>
    <w:rPr>
      <w:rFonts w:ascii="Tahoma" w:hAnsi="Tahoma" w:cs="Tahoma"/>
      <w:sz w:val="16"/>
      <w:szCs w:val="16"/>
    </w:rPr>
  </w:style>
  <w:style w:type="character" w:customStyle="1" w:styleId="DokumentostruktraDiagrama">
    <w:name w:val="Dokumento struktūra Diagrama"/>
    <w:basedOn w:val="Numatytasispastraiposriftas"/>
    <w:link w:val="Dokumentostruktra"/>
    <w:rsid w:val="00163473"/>
    <w:rPr>
      <w:rFonts w:ascii="Tahoma" w:hAnsi="Tahoma" w:cs="Tahoma"/>
      <w:sz w:val="16"/>
      <w:szCs w:val="16"/>
      <w:lang w:val="lt-LT"/>
    </w:rPr>
  </w:style>
  <w:style w:type="paragraph" w:styleId="Antrats">
    <w:name w:val="header"/>
    <w:basedOn w:val="prastasis"/>
    <w:link w:val="AntratsDiagrama"/>
    <w:uiPriority w:val="99"/>
    <w:rsid w:val="00F41647"/>
    <w:pPr>
      <w:tabs>
        <w:tab w:val="center" w:pos="4986"/>
        <w:tab w:val="right" w:pos="9972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41647"/>
    <w:rPr>
      <w:lang w:val="lt-LT"/>
    </w:rPr>
  </w:style>
  <w:style w:type="paragraph" w:styleId="Porat">
    <w:name w:val="footer"/>
    <w:basedOn w:val="prastasis"/>
    <w:link w:val="PoratDiagrama"/>
    <w:rsid w:val="00F41647"/>
    <w:pPr>
      <w:tabs>
        <w:tab w:val="center" w:pos="4986"/>
        <w:tab w:val="right" w:pos="9972"/>
      </w:tabs>
    </w:pPr>
  </w:style>
  <w:style w:type="character" w:customStyle="1" w:styleId="PoratDiagrama">
    <w:name w:val="Poraštė Diagrama"/>
    <w:basedOn w:val="Numatytasispastraiposriftas"/>
    <w:link w:val="Porat"/>
    <w:rsid w:val="00F41647"/>
    <w:rPr>
      <w:lang w:val="lt-LT"/>
    </w:rPr>
  </w:style>
  <w:style w:type="paragraph" w:styleId="Debesliotekstas">
    <w:name w:val="Balloon Text"/>
    <w:basedOn w:val="prastasis"/>
    <w:link w:val="DebesliotekstasDiagrama"/>
    <w:rsid w:val="00F41647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sid w:val="00F41647"/>
    <w:rPr>
      <w:rFonts w:ascii="Tahoma" w:hAnsi="Tahoma" w:cs="Tahoma"/>
      <w:sz w:val="16"/>
      <w:szCs w:val="16"/>
      <w:lang w:val="lt-LT"/>
    </w:rPr>
  </w:style>
  <w:style w:type="character" w:styleId="Hipersaitas">
    <w:name w:val="Hyperlink"/>
    <w:basedOn w:val="Numatytasispastraiposriftas"/>
    <w:rsid w:val="00F41647"/>
    <w:rPr>
      <w:color w:val="0000FF"/>
      <w:u w:val="single"/>
    </w:rPr>
  </w:style>
  <w:style w:type="character" w:customStyle="1" w:styleId="bigentry1">
    <w:name w:val="bigentry1"/>
    <w:basedOn w:val="Numatytasispastraiposriftas"/>
    <w:rsid w:val="00C73DF4"/>
  </w:style>
  <w:style w:type="character" w:styleId="Vietosrezervavimoenklotekstas">
    <w:name w:val="Placeholder Text"/>
    <w:basedOn w:val="Numatytasispastraiposriftas"/>
    <w:uiPriority w:val="99"/>
    <w:semiHidden/>
    <w:rsid w:val="00B45EE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1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1270</Words>
  <Characters>725</Characters>
  <Application>Microsoft Office Word</Application>
  <DocSecurity>0</DocSecurity>
  <Lines>6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&lt;Data&gt;  Nr</vt:lpstr>
      <vt:lpstr>&lt;Data&gt;  Nr</vt:lpstr>
    </vt:vector>
  </TitlesOfParts>
  <Company>SINTAGMA</Company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&lt;Data&gt;  Nr</dc:title>
  <dc:creator>-</dc:creator>
  <cp:lastModifiedBy>Ieva Minelgienė</cp:lastModifiedBy>
  <cp:revision>14</cp:revision>
  <cp:lastPrinted>2021-08-11T06:38:00Z</cp:lastPrinted>
  <dcterms:created xsi:type="dcterms:W3CDTF">2021-09-10T11:12:00Z</dcterms:created>
  <dcterms:modified xsi:type="dcterms:W3CDTF">2021-09-23T08:08:00Z</dcterms:modified>
</cp:coreProperties>
</file>