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</w:t>
      </w: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ED3308" w:rsidRDefault="00ED3308" w:rsidP="00ED330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D3308" w:rsidRPr="007D0468" w:rsidRDefault="00ED3308" w:rsidP="00ED330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Nr.1</w:t>
      </w: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ED3308" w:rsidRPr="00D7306F" w:rsidTr="004E674B">
        <w:tc>
          <w:tcPr>
            <w:tcW w:w="710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2015-01-06</w:t>
            </w:r>
          </w:p>
        </w:tc>
        <w:tc>
          <w:tcPr>
            <w:tcW w:w="2028" w:type="dxa"/>
            <w:shd w:val="clear" w:color="auto" w:fill="auto"/>
          </w:tcPr>
          <w:p w:rsidR="00ED3308" w:rsidRPr="004323A6" w:rsidRDefault="00ED3308" w:rsidP="00ED33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Sandėlio apskaitos knyga</w:t>
            </w:r>
          </w:p>
        </w:tc>
        <w:tc>
          <w:tcPr>
            <w:tcW w:w="1032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2015-01-15</w:t>
            </w:r>
          </w:p>
        </w:tc>
        <w:tc>
          <w:tcPr>
            <w:tcW w:w="20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Bevielis maršrutizatorius</w:t>
            </w:r>
          </w:p>
        </w:tc>
        <w:tc>
          <w:tcPr>
            <w:tcW w:w="1032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74" w:type="dxa"/>
            <w:shd w:val="clear" w:color="auto" w:fill="auto"/>
          </w:tcPr>
          <w:p w:rsidR="00ED3308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2015-01-19</w:t>
            </w:r>
          </w:p>
        </w:tc>
        <w:tc>
          <w:tcPr>
            <w:tcW w:w="2028" w:type="dxa"/>
            <w:shd w:val="clear" w:color="auto" w:fill="auto"/>
          </w:tcPr>
          <w:p w:rsidR="00ED3308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Įrankiai, spyna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įleidž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plokštės</w:t>
            </w:r>
          </w:p>
        </w:tc>
        <w:tc>
          <w:tcPr>
            <w:tcW w:w="1032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ED3308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2028" w:type="dxa"/>
            <w:shd w:val="clear" w:color="auto" w:fill="auto"/>
          </w:tcPr>
          <w:p w:rsidR="00ED3308" w:rsidRDefault="001303FD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032" w:type="dxa"/>
            <w:shd w:val="clear" w:color="auto" w:fill="auto"/>
          </w:tcPr>
          <w:p w:rsidR="00ED3308" w:rsidRDefault="00ED3308" w:rsidP="004E674B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1303FD" w:rsidRPr="00D7306F" w:rsidTr="004E674B">
        <w:tc>
          <w:tcPr>
            <w:tcW w:w="710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2015-01-26</w:t>
            </w:r>
          </w:p>
        </w:tc>
        <w:tc>
          <w:tcPr>
            <w:tcW w:w="2028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032" w:type="dxa"/>
            <w:shd w:val="clear" w:color="auto" w:fill="auto"/>
          </w:tcPr>
          <w:p w:rsidR="001303FD" w:rsidRDefault="001303FD" w:rsidP="00435D5A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1303FD" w:rsidRPr="004323A6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1303FD" w:rsidRPr="004323A6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1303FD" w:rsidRPr="004323A6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ED3308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38"/>
        <w:gridCol w:w="1839"/>
        <w:gridCol w:w="1982"/>
        <w:gridCol w:w="2087"/>
      </w:tblGrid>
      <w:tr w:rsidR="00ED3308" w:rsidRPr="00D7306F" w:rsidTr="004E674B">
        <w:tc>
          <w:tcPr>
            <w:tcW w:w="54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7306F">
              <w:rPr>
                <w:rFonts w:ascii="Times New Roman" w:hAnsi="Times New Roman"/>
                <w:b/>
              </w:rPr>
              <w:t>Eil</w:t>
            </w:r>
            <w:proofErr w:type="spellEnd"/>
            <w:r w:rsidRPr="00D7306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D7306F">
              <w:rPr>
                <w:rFonts w:ascii="Times New Roman" w:hAnsi="Times New Roman"/>
                <w:b/>
              </w:rPr>
              <w:t>Nr</w:t>
            </w:r>
            <w:proofErr w:type="spellEnd"/>
            <w:r w:rsidRPr="00D7306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Numatoma pirkimo sutarties kaina</w:t>
            </w:r>
            <w:r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</w:rPr>
              <w:t>Eur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ED3308" w:rsidRPr="00D7306F" w:rsidTr="004E674B">
        <w:tc>
          <w:tcPr>
            <w:tcW w:w="54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61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2015-01-06</w:t>
            </w:r>
          </w:p>
        </w:tc>
        <w:tc>
          <w:tcPr>
            <w:tcW w:w="203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Sandėlio apskaitos knyga</w:t>
            </w:r>
          </w:p>
        </w:tc>
        <w:tc>
          <w:tcPr>
            <w:tcW w:w="1839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982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 Viskas buhalteriams“</w:t>
            </w:r>
          </w:p>
        </w:tc>
        <w:tc>
          <w:tcPr>
            <w:tcW w:w="208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ED3308" w:rsidRPr="00D7306F" w:rsidTr="004E674B">
        <w:tc>
          <w:tcPr>
            <w:tcW w:w="54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2015-01-15</w:t>
            </w:r>
          </w:p>
        </w:tc>
        <w:tc>
          <w:tcPr>
            <w:tcW w:w="203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Bevielis maršrutizatorius</w:t>
            </w:r>
          </w:p>
        </w:tc>
        <w:tc>
          <w:tcPr>
            <w:tcW w:w="1839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1982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Balticum</w:t>
            </w:r>
            <w:proofErr w:type="spellEnd"/>
            <w:r>
              <w:rPr>
                <w:rFonts w:ascii="Times New Roman" w:hAnsi="Times New Roman"/>
              </w:rPr>
              <w:t xml:space="preserve"> TV“</w:t>
            </w:r>
          </w:p>
        </w:tc>
        <w:tc>
          <w:tcPr>
            <w:tcW w:w="208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FF6965" w:rsidRPr="00D7306F" w:rsidTr="004E674B">
        <w:tc>
          <w:tcPr>
            <w:tcW w:w="547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61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2015-01-19</w:t>
            </w:r>
          </w:p>
        </w:tc>
        <w:tc>
          <w:tcPr>
            <w:tcW w:w="2038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Įrankiai, spyna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įleidž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plokštės</w:t>
            </w:r>
          </w:p>
        </w:tc>
        <w:tc>
          <w:tcPr>
            <w:tcW w:w="1839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982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61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2038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39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1680</w:t>
            </w:r>
          </w:p>
        </w:tc>
        <w:tc>
          <w:tcPr>
            <w:tcW w:w="1982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Janida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1303FD" w:rsidRPr="00D7306F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361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2038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39" w:type="dxa"/>
            <w:shd w:val="clear" w:color="auto" w:fill="auto"/>
          </w:tcPr>
          <w:p w:rsidR="001303FD" w:rsidRDefault="001303FD" w:rsidP="001303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</w:t>
            </w:r>
          </w:p>
        </w:tc>
        <w:tc>
          <w:tcPr>
            <w:tcW w:w="1982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„Gudragalvis“</w:t>
            </w:r>
          </w:p>
        </w:tc>
        <w:tc>
          <w:tcPr>
            <w:tcW w:w="2087" w:type="dxa"/>
            <w:shd w:val="clear" w:color="auto" w:fill="auto"/>
          </w:tcPr>
          <w:p w:rsidR="001303FD" w:rsidRPr="00D7306F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ED3308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410"/>
        <w:gridCol w:w="1889"/>
        <w:gridCol w:w="1867"/>
        <w:gridCol w:w="2152"/>
        <w:gridCol w:w="1989"/>
      </w:tblGrid>
      <w:tr w:rsidR="00ED3308" w:rsidRPr="00D7306F" w:rsidTr="004E674B">
        <w:tc>
          <w:tcPr>
            <w:tcW w:w="54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7306F">
              <w:rPr>
                <w:rFonts w:ascii="Times New Roman" w:hAnsi="Times New Roman"/>
                <w:b/>
              </w:rPr>
              <w:t>Eil</w:t>
            </w:r>
            <w:proofErr w:type="spellEnd"/>
            <w:r w:rsidRPr="00D7306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D7306F">
              <w:rPr>
                <w:rFonts w:ascii="Times New Roman" w:hAnsi="Times New Roman"/>
                <w:b/>
              </w:rPr>
              <w:t>Nr</w:t>
            </w:r>
            <w:proofErr w:type="spellEnd"/>
            <w:r w:rsidRPr="00D7306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sutarties kaina</w:t>
            </w:r>
            <w:r>
              <w:rPr>
                <w:rFonts w:ascii="Times New Roman" w:hAnsi="Times New Roman"/>
                <w:b/>
              </w:rPr>
              <w:t xml:space="preserve"> (Lt)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ED3308" w:rsidRPr="00D7306F" w:rsidTr="004E674B">
        <w:tc>
          <w:tcPr>
            <w:tcW w:w="54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ED3308" w:rsidRPr="004323A6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  <w:r w:rsidR="00ED3308">
              <w:rPr>
                <w:rFonts w:ascii="Times New Roman" w:hAnsi="Times New Roman"/>
                <w:sz w:val="24"/>
                <w:szCs w:val="24"/>
              </w:rPr>
              <w:t>-01-06</w:t>
            </w:r>
          </w:p>
        </w:tc>
        <w:tc>
          <w:tcPr>
            <w:tcW w:w="1889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Sandėlio apskaitos knyga</w:t>
            </w:r>
          </w:p>
        </w:tc>
        <w:tc>
          <w:tcPr>
            <w:tcW w:w="186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1,74</w:t>
            </w:r>
          </w:p>
        </w:tc>
        <w:tc>
          <w:tcPr>
            <w:tcW w:w="2152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 Viskas buhalteriams“</w:t>
            </w:r>
          </w:p>
        </w:tc>
        <w:tc>
          <w:tcPr>
            <w:tcW w:w="1989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mėn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FF6965" w:rsidRPr="00D7306F" w:rsidTr="004E674B">
        <w:tc>
          <w:tcPr>
            <w:tcW w:w="547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1410" w:type="dxa"/>
            <w:shd w:val="clear" w:color="auto" w:fill="auto"/>
          </w:tcPr>
          <w:p w:rsidR="00FF6965" w:rsidRPr="004323A6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2015-01-15</w:t>
            </w:r>
          </w:p>
        </w:tc>
        <w:tc>
          <w:tcPr>
            <w:tcW w:w="1889" w:type="dxa"/>
            <w:shd w:val="clear" w:color="auto" w:fill="auto"/>
          </w:tcPr>
          <w:p w:rsidR="00FF6965" w:rsidRPr="004323A6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Bevielis maršrutizatorius</w:t>
            </w:r>
          </w:p>
        </w:tc>
        <w:tc>
          <w:tcPr>
            <w:tcW w:w="1867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78,20</w:t>
            </w:r>
          </w:p>
        </w:tc>
        <w:tc>
          <w:tcPr>
            <w:tcW w:w="2152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Balticum</w:t>
            </w:r>
            <w:proofErr w:type="spellEnd"/>
            <w:r>
              <w:rPr>
                <w:rFonts w:ascii="Times New Roman" w:hAnsi="Times New Roman"/>
              </w:rPr>
              <w:t xml:space="preserve"> TV“</w:t>
            </w:r>
          </w:p>
        </w:tc>
        <w:tc>
          <w:tcPr>
            <w:tcW w:w="1989" w:type="dxa"/>
            <w:shd w:val="clear" w:color="auto" w:fill="auto"/>
          </w:tcPr>
          <w:p w:rsidR="00FF6965" w:rsidRDefault="00FF6965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FF6965" w:rsidRPr="00D7306F" w:rsidTr="004E674B">
        <w:tc>
          <w:tcPr>
            <w:tcW w:w="547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10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2015-01-19</w:t>
            </w:r>
          </w:p>
        </w:tc>
        <w:tc>
          <w:tcPr>
            <w:tcW w:w="1889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Įrankiai, spyna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įleidž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plokštės</w:t>
            </w:r>
          </w:p>
        </w:tc>
        <w:tc>
          <w:tcPr>
            <w:tcW w:w="1867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69,54</w:t>
            </w:r>
          </w:p>
        </w:tc>
        <w:tc>
          <w:tcPr>
            <w:tcW w:w="2152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FF6965" w:rsidRDefault="00FF6965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10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1889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67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1659,0</w:t>
            </w:r>
          </w:p>
        </w:tc>
        <w:tc>
          <w:tcPr>
            <w:tcW w:w="2152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Janida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1303FD" w:rsidRDefault="001303FD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410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1889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67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21,28</w:t>
            </w:r>
          </w:p>
        </w:tc>
        <w:tc>
          <w:tcPr>
            <w:tcW w:w="2152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„Gudragalvis“</w:t>
            </w:r>
          </w:p>
        </w:tc>
        <w:tc>
          <w:tcPr>
            <w:tcW w:w="1989" w:type="dxa"/>
            <w:shd w:val="clear" w:color="auto" w:fill="auto"/>
          </w:tcPr>
          <w:p w:rsidR="001303FD" w:rsidRDefault="001303FD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</w:tbl>
    <w:p w:rsidR="00ED3308" w:rsidRDefault="00ED3308" w:rsidP="00ED3308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D3308" w:rsidRDefault="00ED3308" w:rsidP="00ED33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308" w:rsidRPr="00D7306F" w:rsidRDefault="00ED3308" w:rsidP="00ED3308">
      <w:pPr>
        <w:tabs>
          <w:tab w:val="left" w:pos="79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Viešųjų pirkimų komisijos pirmininkė                                                    Irena Jankevičienė</w:t>
      </w:r>
    </w:p>
    <w:p w:rsidR="002F415D" w:rsidRDefault="002F415D"/>
    <w:sectPr w:rsidR="002F415D" w:rsidSect="004323A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1B"/>
    <w:rsid w:val="001303FD"/>
    <w:rsid w:val="00256C29"/>
    <w:rsid w:val="002F415D"/>
    <w:rsid w:val="005A1FF5"/>
    <w:rsid w:val="00A6041B"/>
    <w:rsid w:val="00ED3308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3308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3308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1505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5</cp:revision>
  <dcterms:created xsi:type="dcterms:W3CDTF">2015-01-23T09:16:00Z</dcterms:created>
  <dcterms:modified xsi:type="dcterms:W3CDTF">2015-02-09T12:29:00Z</dcterms:modified>
</cp:coreProperties>
</file>